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961" w:rsidRDefault="00344961" w:rsidP="00344961">
      <w:pPr>
        <w:pStyle w:val="Standard"/>
        <w:jc w:val="right"/>
      </w:pPr>
      <w:r>
        <w:rPr>
          <w:rFonts w:ascii="Times New Roman" w:hAnsi="Times New Roman"/>
          <w:sz w:val="24"/>
          <w:szCs w:val="24"/>
        </w:rPr>
        <w:t>Утверждаю</w:t>
      </w:r>
    </w:p>
    <w:p w:rsidR="00344961" w:rsidRDefault="00344961" w:rsidP="00344961">
      <w:pPr>
        <w:pStyle w:val="Standard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Глава администрации</w:t>
      </w:r>
    </w:p>
    <w:p w:rsidR="00344961" w:rsidRDefault="00344961" w:rsidP="00344961">
      <w:pPr>
        <w:pStyle w:val="Standard"/>
        <w:jc w:val="right"/>
      </w:pPr>
      <w:proofErr w:type="spellStart"/>
      <w:r>
        <w:rPr>
          <w:rFonts w:ascii="Times New Roman" w:hAnsi="Times New Roman"/>
          <w:sz w:val="24"/>
          <w:szCs w:val="24"/>
        </w:rPr>
        <w:t>Жемчужненский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</w:t>
      </w:r>
    </w:p>
    <w:p w:rsidR="00344961" w:rsidRDefault="00344961" w:rsidP="00344961">
      <w:pPr>
        <w:pStyle w:val="Standard"/>
        <w:jc w:val="right"/>
      </w:pPr>
      <w:proofErr w:type="spellStart"/>
      <w:r>
        <w:rPr>
          <w:rFonts w:ascii="Times New Roman" w:hAnsi="Times New Roman"/>
          <w:sz w:val="24"/>
          <w:szCs w:val="24"/>
        </w:rPr>
        <w:t>_____________Т.Б.Канаева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Козак</w:t>
      </w:r>
      <w:proofErr w:type="spellEnd"/>
    </w:p>
    <w:p w:rsidR="00344961" w:rsidRDefault="00344961" w:rsidP="00344961">
      <w:pPr>
        <w:pStyle w:val="Standard"/>
        <w:jc w:val="right"/>
        <w:rPr>
          <w:rFonts w:ascii="Times New Roman" w:hAnsi="Times New Roman"/>
          <w:sz w:val="24"/>
          <w:szCs w:val="24"/>
        </w:rPr>
      </w:pPr>
    </w:p>
    <w:p w:rsidR="00344961" w:rsidRDefault="00344961" w:rsidP="00344961">
      <w:pPr>
        <w:pStyle w:val="Standard"/>
        <w:jc w:val="center"/>
      </w:pPr>
      <w:r>
        <w:rPr>
          <w:rFonts w:ascii="Times New Roman" w:hAnsi="Times New Roman"/>
          <w:b/>
          <w:sz w:val="24"/>
          <w:szCs w:val="24"/>
        </w:rPr>
        <w:t>План работы Муниципального казенного учреждения</w:t>
      </w:r>
    </w:p>
    <w:p w:rsidR="00344961" w:rsidRDefault="00344961" w:rsidP="00344961">
      <w:pPr>
        <w:pStyle w:val="Standard"/>
        <w:jc w:val="center"/>
      </w:pPr>
      <w:r>
        <w:rPr>
          <w:rFonts w:ascii="Times New Roman" w:hAnsi="Times New Roman"/>
          <w:b/>
          <w:sz w:val="24"/>
          <w:szCs w:val="24"/>
        </w:rPr>
        <w:t>МКУ «</w:t>
      </w:r>
      <w:proofErr w:type="spellStart"/>
      <w:r>
        <w:rPr>
          <w:rFonts w:ascii="Times New Roman" w:hAnsi="Times New Roman"/>
          <w:b/>
          <w:sz w:val="24"/>
          <w:szCs w:val="24"/>
        </w:rPr>
        <w:t>Жемчужненский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ДК» на  2026г.</w:t>
      </w:r>
    </w:p>
    <w:tbl>
      <w:tblPr>
        <w:tblW w:w="9355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2"/>
        <w:gridCol w:w="4972"/>
        <w:gridCol w:w="1983"/>
        <w:gridCol w:w="1838"/>
      </w:tblGrid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Вопросы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выносимые на главу Администрации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Жемчужненский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Акции «Блокадный хлеб»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 Широка масленица»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tabs>
                <w:tab w:val="center" w:pos="17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Митинг и праздничный концерт посвященный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День поселка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«А в сердце молодость поет» концерт для старшего поколения.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«Новогодние огни» открытие елки.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Основные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культурно-досуговые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мероприятия (Юбилейные и памятные даты.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направленная на культурное обслуживание старшего поколения)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«Блокадный хлеб»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27 января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«Вечер любви и дружбы» развлекательная программа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Благотворительный концерт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</w:rPr>
              <w:t>«Защитников Родины славим»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rPr>
          <w:trHeight w:val="7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к 8 марта « Букет прекрасных поздравлений»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 Широка масленица»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F26105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344961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ДиденкоЮ.С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«Веселись, детвора, в праздник смеха и добра»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развлекательная программа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апреля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 Космическое чудо»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апреля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050290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290" w:rsidRDefault="00050290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290" w:rsidRDefault="00050290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Автопробег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290" w:rsidRDefault="00050290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290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050290" w:rsidRDefault="00050290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Митинг и праздничный концерт посвященный победе над фашизмом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«Свеча памяти»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День памяти и скорби.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Конкурсная - игровая программа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 Волшебный мир детства»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Концерт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посвященный году единства народов России. « В любви и единстве наша сила»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 Свеча памяти» посвященная Дню воинской славы.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июля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вечер ко дню Любви семьи и верности «Любовь и верность в каждом сердце»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июля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Ярмарка «Дары осени»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посвященный дню пожилого человека «А в сердце молодость поет»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РычковаА.Н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Митинг памяти о погибших в войнах солдатах «Белые журавли»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октября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День матери праздничный концерт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«Моя мама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учшая на свете...»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30ноября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День не известного солдата «Митинг»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Открытие елки.   « Новогодние огни 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РычковаА.Н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формирований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«Блокадный хлеб»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января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изготовление открыток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«Для тебя мой герой»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к 8 марта « Букет прекрасных поздравлений»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rPr>
          <w:trHeight w:val="4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Выставка работ «Хобби центра»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rPr>
          <w:trHeight w:val="4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Митинг и праздничный концерт посвященный  победы над фашизмом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</w:tc>
      </w:tr>
      <w:tr w:rsidR="00344961" w:rsidTr="00050290">
        <w:trPr>
          <w:trHeight w:val="4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Открытие ярмарки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ары осени » и выставка ручных работ « Умелые ручки»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День матери праздничный концерт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«Моя мама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учшая на свете...»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ноября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посвященный дню пожилого человека «А в сердце молодость поет»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Открытие елки.   Новогодний праздник ««Новогодние огни»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rPr>
          <w:trHeight w:val="4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молодежью.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" Блокадный хлеб" 80-е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января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памяти юного героя антифашиста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конкурс стихов)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по изготовлению открыток на 23 февраля «Для тебя солдат!»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«Наша гордость - защитники Отечества!»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социальный ролик</w:t>
            </w:r>
          </w:p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Мы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против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" Для девчонок озорных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милых ,добрых , дорогих"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игровая программа.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Патриотическая акция по раздаче буклетов»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Крым-Россия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!Н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авсегда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«Фото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ум смешные лица»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выставка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апреля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«Космический полет»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апреля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 стихов «Спасибо тебе герой»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« Окна победы»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«Свеча памяти»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День памяти и скорби.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Танцевально - развлекательная программа « Май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ажигай!»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«Мир без табака» просмотр видеоролика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игровая программа« Волшебный мир детства»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«Россия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аша Родина»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«Свеча памяти» День памяти и скорби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 Наркотикам НЕТ»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ко дню молодежи</w:t>
            </w:r>
          </w:p>
          <w:p w:rsidR="00344961" w:rsidRDefault="00344961" w:rsidP="0005029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На позитиве»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вечер ко дню Любви семьи и верности «Любовь и верность в каждом сердце»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июля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Просмотр документального фильма «государственные символы России»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августа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игра « Когда мы едины, мы непобедимы»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« Вместе мы едины»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октября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Патриотический час « Един народ, едино государство»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 ноября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Танцевально - развлекательная программа «Новогодний драйв 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Открытие елки.   Новогодний праздник « Новогодние огни»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050290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44961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7A78B2" w:rsidRDefault="007A78B2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с детьми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подростками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,в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том числе с трудными( работа направленная против алкоголизма, наркомании)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Спортивное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Спортивным быть модно!»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7A78B2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44961"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"Блокадный хлеб"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января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памяти юного героя антифашиста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конкурс стихов)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(библиотека)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Изготовление открыток на 23 февраля «Для тебя солдат!»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«Наша гордость - защитники Отечества!»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февраля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по изготовлению цветов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бумаге в разном стиле « Букет для мамы»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к 8 марта « Букет прекрасных поздравлений»  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социальный ролик « Мы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против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марта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«Веселись, детвора, в праздник смеха и добра»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развлекательная программа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апреля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Разговоры о важно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видео ролик « Мы против наркотиков»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апреля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А.Н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 «Космический полет»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апреля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rPr>
          <w:trHeight w:val="4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tabs>
                <w:tab w:val="left" w:pos="1752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« Окна победы»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«Свеча памяти»</w:t>
            </w:r>
          </w:p>
          <w:p w:rsidR="00344961" w:rsidRDefault="00344961" w:rsidP="00050290">
            <w:pPr>
              <w:pStyle w:val="Standard"/>
              <w:tabs>
                <w:tab w:val="left" w:pos="17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9 мая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Рычкова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игровая программа« Волшебный мир детства»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Мы дети России»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фото конкурс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 Веселье без границ»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июля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ко дню флага России « Цвета Родины»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посвященная году единства народов России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 В дружбе и единстве наша сила»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августа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 Мои любимые бабушка и дедушка» Конкурс по изготовлению открыток ко дню пожилого человека.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игра</w:t>
            </w:r>
          </w:p>
          <w:p w:rsidR="00344961" w:rsidRDefault="00344961" w:rsidP="00050290">
            <w:pPr>
              <w:pStyle w:val="Standard"/>
              <w:tabs>
                <w:tab w:val="left" w:pos="1008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В единстве сила!»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сентября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Мастер- класс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 плетению браслетиков из шерстяных ниток « Браслет дружбы»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Акция « Курить, здоровью вредить»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посвященный дню пожилого человека«А в сердце молодость поет»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фото конкурс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 Я с любимой мамой»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ноября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«Мамины руки»  конкурс стихов  для мамы.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ноября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 дню борьбы со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СПИДом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час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интиресной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информации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 спит»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конкурс Новогодней игрушки « Елки, шарики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хлопушки»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Зимние забавы»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  <w:tr w:rsidR="00344961" w:rsidTr="0005029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Открытие елки.    Новогодний праздник ««Новогодние огни»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7A78B2" w:rsidP="0005029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44961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Рычкова А.Н.</w:t>
            </w:r>
          </w:p>
          <w:p w:rsidR="00344961" w:rsidRDefault="00344961" w:rsidP="00050290">
            <w:pPr>
              <w:pStyle w:val="Standard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Диденко Ю.С.</w:t>
            </w:r>
          </w:p>
        </w:tc>
      </w:tr>
    </w:tbl>
    <w:p w:rsidR="00344961" w:rsidRDefault="00344961" w:rsidP="00344961">
      <w:pPr>
        <w:pStyle w:val="Standard"/>
        <w:jc w:val="center"/>
        <w:rPr>
          <w:rFonts w:ascii="Times New Roman" w:hAnsi="Times New Roman"/>
          <w:sz w:val="24"/>
          <w:szCs w:val="24"/>
        </w:rPr>
      </w:pPr>
    </w:p>
    <w:p w:rsidR="00344961" w:rsidRDefault="00344961" w:rsidP="00344961">
      <w:pPr>
        <w:pStyle w:val="Standard"/>
        <w:jc w:val="center"/>
        <w:rPr>
          <w:rFonts w:ascii="Times New Roman" w:hAnsi="Times New Roman"/>
          <w:sz w:val="24"/>
          <w:szCs w:val="24"/>
        </w:rPr>
      </w:pPr>
    </w:p>
    <w:p w:rsidR="00344961" w:rsidRDefault="00344961" w:rsidP="00344961">
      <w:pPr>
        <w:pStyle w:val="Standard"/>
        <w:jc w:val="center"/>
        <w:rPr>
          <w:rFonts w:ascii="Times New Roman" w:hAnsi="Times New Roman"/>
          <w:sz w:val="24"/>
          <w:szCs w:val="24"/>
        </w:rPr>
      </w:pPr>
    </w:p>
    <w:p w:rsidR="00344961" w:rsidRDefault="00344961" w:rsidP="00344961">
      <w:pPr>
        <w:pStyle w:val="Standard"/>
        <w:jc w:val="center"/>
        <w:rPr>
          <w:rFonts w:ascii="Times New Roman" w:hAnsi="Times New Roman"/>
          <w:sz w:val="24"/>
          <w:szCs w:val="24"/>
        </w:rPr>
      </w:pPr>
    </w:p>
    <w:p w:rsidR="00344961" w:rsidRDefault="00344961" w:rsidP="00344961">
      <w:pPr>
        <w:pStyle w:val="Standard"/>
        <w:jc w:val="center"/>
      </w:pPr>
      <w:r>
        <w:rPr>
          <w:rFonts w:ascii="Times New Roman" w:hAnsi="Times New Roman"/>
          <w:sz w:val="24"/>
          <w:szCs w:val="24"/>
        </w:rPr>
        <w:t xml:space="preserve">Директор МКУ " </w:t>
      </w:r>
      <w:proofErr w:type="spellStart"/>
      <w:r>
        <w:rPr>
          <w:rFonts w:ascii="Times New Roman" w:hAnsi="Times New Roman"/>
          <w:sz w:val="24"/>
          <w:szCs w:val="24"/>
        </w:rPr>
        <w:t>Жемчужненский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ДК"    _____________________ Рычкова А.Н</w:t>
      </w:r>
    </w:p>
    <w:p w:rsidR="00C925FF" w:rsidRDefault="00C925FF"/>
    <w:sectPr w:rsidR="00C925FF" w:rsidSect="00050290">
      <w:pgSz w:w="11906" w:h="16838"/>
      <w:pgMar w:top="568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925FF"/>
    <w:rsid w:val="00050290"/>
    <w:rsid w:val="001802EF"/>
    <w:rsid w:val="00344961"/>
    <w:rsid w:val="006679A3"/>
    <w:rsid w:val="007A78B2"/>
    <w:rsid w:val="009D7D3E"/>
    <w:rsid w:val="00BF7F9F"/>
    <w:rsid w:val="00C925FF"/>
    <w:rsid w:val="00E1104E"/>
    <w:rsid w:val="00F2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6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44961"/>
    <w:pPr>
      <w:suppressAutoHyphens/>
      <w:autoSpaceDN w:val="0"/>
      <w:spacing w:line="264" w:lineRule="auto"/>
      <w:textAlignment w:val="baseline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2025-11-13T04:31:00Z</dcterms:created>
  <dcterms:modified xsi:type="dcterms:W3CDTF">2026-01-15T04:13:00Z</dcterms:modified>
</cp:coreProperties>
</file>